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附件：报名表</w:t>
      </w:r>
    </w:p>
    <w:p>
      <w:pPr>
        <w:spacing w:line="300" w:lineRule="exact"/>
        <w:rPr>
          <w:rFonts w:asciiTheme="minorEastAsia" w:hAnsiTheme="minorEastAsia"/>
          <w:b/>
          <w:sz w:val="15"/>
          <w:szCs w:val="15"/>
        </w:rPr>
      </w:pPr>
    </w:p>
    <w:p>
      <w:pPr>
        <w:pStyle w:val="2"/>
        <w:pBdr>
          <w:bottom w:val="double" w:color="auto" w:sz="6" w:space="1"/>
        </w:pBdr>
        <w:shd w:val="clear" w:color="auto" w:fill="FFFFFF"/>
        <w:spacing w:beforeAutospacing="0" w:after="312" w:afterLines="100" w:afterAutospacing="0" w:line="480" w:lineRule="atLeast"/>
        <w:jc w:val="center"/>
        <w:rPr>
          <w:rFonts w:ascii="黑体" w:hAnsi="黑体" w:eastAsia="方正小标宋简体" w:cs="仿宋_GB2312"/>
          <w:b/>
          <w:bCs/>
          <w:color w:val="C0000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6"/>
          <w:szCs w:val="36"/>
        </w:rPr>
        <w:t>《2021年漆艺创新设计研修班》报名表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192"/>
        <w:gridCol w:w="1237"/>
        <w:gridCol w:w="2177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从业</w:t>
            </w:r>
            <w:r>
              <w:rPr>
                <w:b/>
              </w:rPr>
              <w:t>年限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经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历</w:t>
            </w:r>
          </w:p>
        </w:tc>
        <w:tc>
          <w:tcPr>
            <w:tcW w:w="4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42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4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4" w:lineRule="exact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备注</w:t>
      </w:r>
      <w:r>
        <w:rPr>
          <w:rFonts w:hint="eastAsia" w:cs="宋体" w:asciiTheme="minorEastAsia" w:hAnsiTheme="minorEastAsia"/>
          <w:bCs/>
          <w:sz w:val="24"/>
        </w:rPr>
        <w:t>：请</w:t>
      </w:r>
      <w:r>
        <w:rPr>
          <w:rFonts w:cs="宋体" w:asciiTheme="minorEastAsia" w:hAnsiTheme="minorEastAsia"/>
          <w:bCs/>
          <w:sz w:val="24"/>
        </w:rPr>
        <w:t>报名人员于</w:t>
      </w:r>
      <w:r>
        <w:rPr>
          <w:rFonts w:hint="eastAsia" w:cs="宋体" w:asciiTheme="minorEastAsia" w:hAnsiTheme="minorEastAsia"/>
          <w:bCs/>
          <w:sz w:val="24"/>
        </w:rPr>
        <w:t>2021年7月1日</w:t>
      </w:r>
      <w:r>
        <w:rPr>
          <w:rFonts w:cs="宋体" w:asciiTheme="minorEastAsia" w:hAnsiTheme="minorEastAsia"/>
          <w:bCs/>
          <w:sz w:val="24"/>
        </w:rPr>
        <w:t>前将</w:t>
      </w:r>
      <w:r>
        <w:rPr>
          <w:rFonts w:hint="eastAsia" w:cs="宋体" w:asciiTheme="minorEastAsia" w:hAnsiTheme="minorEastAsia"/>
          <w:bCs/>
          <w:sz w:val="24"/>
        </w:rPr>
        <w:t>《</w:t>
      </w:r>
      <w:r>
        <w:rPr>
          <w:rFonts w:cs="宋体" w:asciiTheme="minorEastAsia" w:hAnsiTheme="minorEastAsia"/>
          <w:bCs/>
          <w:sz w:val="24"/>
        </w:rPr>
        <w:t>报名表</w:t>
      </w:r>
      <w:r>
        <w:rPr>
          <w:rFonts w:hint="eastAsia" w:cs="宋体" w:asciiTheme="minorEastAsia" w:hAnsiTheme="minorEastAsia"/>
          <w:bCs/>
          <w:sz w:val="24"/>
        </w:rPr>
        <w:t>》</w:t>
      </w:r>
      <w:r>
        <w:rPr>
          <w:rFonts w:cs="宋体" w:asciiTheme="minorEastAsia" w:hAnsiTheme="minorEastAsia"/>
          <w:bCs/>
          <w:sz w:val="24"/>
        </w:rPr>
        <w:t>传至</w:t>
      </w:r>
      <w:r>
        <w:rPr>
          <w:rFonts w:hint="eastAsia" w:cs="宋体" w:asciiTheme="minorEastAsia" w:hAnsiTheme="minorEastAsia"/>
          <w:bCs/>
          <w:sz w:val="24"/>
        </w:rPr>
        <w:t>联系人</w:t>
      </w:r>
      <w:r>
        <w:rPr>
          <w:rFonts w:cs="宋体" w:asciiTheme="minorEastAsia" w:hAnsiTheme="minorEastAsia"/>
          <w:bCs/>
          <w:sz w:val="24"/>
        </w:rPr>
        <w:t>邮箱</w:t>
      </w:r>
      <w:r>
        <w:rPr>
          <w:rFonts w:hint="eastAsia" w:cs="宋体" w:asciiTheme="minorEastAsia" w:hAnsiTheme="minorEastAsia"/>
          <w:bCs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4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2021-06-03T01:37:36Z</dcterms:created>
  <dc:creator>Administrator</dc:creator>
  <cp:lastModifiedBy>这么远 那么近</cp:lastModifiedBy>
  <dcterms:modified xsi:type="dcterms:W3CDTF">2021-06-03T01:37:41Z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34A26B734D3240CC8FB15DB1DCA63C2C</vt:lpwstr>
  </property>
</Properties>
</file>